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</w:rPr>
        <w:drawing>
          <wp:inline distT="0" distB="0" distL="0" distR="0">
            <wp:extent cx="6645910" cy="7267575"/>
            <wp:effectExtent l="0" t="0" r="2540" b="9525"/>
            <wp:docPr id="1" name="Grafik 1" descr="Ein Bild, das Text enthält.&#10;&#10;Automatisch generierte Beschreibu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tabs>
          <w:tab w:val="left" w:pos="6600"/>
        </w:tabs>
      </w:pPr>
    </w:p>
    <w:p>
      <w:pPr>
        <w:tabs>
          <w:tab w:val="left" w:pos="6600"/>
        </w:tabs>
      </w:pPr>
      <w:r>
        <w:t>Was meint Luther mit diesen beiden Aussagen? Worin ist ein:e Christ:in frei und wo unterwirft er/sie sich? Und warum? Schreibe deine Antwort unter den Text in das Bild</w:t>
      </w:r>
    </w:p>
    <w:p/>
    <w:p/>
    <w:p/>
    <w:sectPr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rPr>
        <w:color w:val="E36C0A" w:themeColor="accent6" w:themeShade="BF"/>
      </w:rPr>
    </w:pPr>
    <w:r>
      <w:rPr>
        <w:noProof/>
        <w:color w:val="E36C0A" w:themeColor="accent6" w:themeShade="B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13970</wp:posOffset>
          </wp:positionV>
          <wp:extent cx="1314694" cy="63242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694" cy="632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E36C0A" w:themeColor="accent6" w:themeShade="BF"/>
      </w:rPr>
      <w:t>Basismodul: Ich bin so frei … in meinem Glauben</w:t>
    </w:r>
  </w:p>
  <w:p>
    <w:pPr>
      <w:pStyle w:val="Fuzeile"/>
      <w:rPr>
        <w:color w:val="E36C0A" w:themeColor="accent6" w:themeShade="BF"/>
      </w:rPr>
    </w:pPr>
    <w:r>
      <w:rPr>
        <w:color w:val="E36C0A" w:themeColor="accent6" w:themeShade="BF"/>
      </w:rPr>
      <w:t>Erstellt von Babett Flügger, Referentin Fachstelle Religionspädagogik + Medien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rPr>
        <w:sz w:val="36"/>
        <w:szCs w:val="36"/>
      </w:rPr>
    </w:pPr>
    <w:r>
      <w:rPr>
        <w:sz w:val="36"/>
        <w:szCs w:val="36"/>
      </w:rPr>
      <w:t>M 3.1</w:t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FDBD-17F9-4628-BA99-20FA678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Bremische Evangelische Kirche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 Flügger</dc:creator>
  <cp:keywords/>
  <dc:description/>
  <cp:lastModifiedBy>Babett Flügger</cp:lastModifiedBy>
  <cp:revision>3</cp:revision>
  <dcterms:created xsi:type="dcterms:W3CDTF">2022-06-27T10:35:00Z</dcterms:created>
  <dcterms:modified xsi:type="dcterms:W3CDTF">2022-06-27T13:22:00Z</dcterms:modified>
</cp:coreProperties>
</file>